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spacing w:after="60"/>
      </w:pPr>
      <w:r>
        <w:t xml:space="preserve">SOP Template: Employee Onboarding for Startups</w:t>
      </w:r>
    </w:p>
    <w:p>
      <w:pPr>
        <w:spacing w:after="200"/>
      </w:pPr>
      <w:r>
        <w:rPr>
          <w:i/>
          <w:iCs/>
          <w:color w:val="6B7280"/>
        </w:rPr>
        <w:t xml:space="preserve">Free employee onboarding SOP template for startups. First-day setup, tool access, 30-60-90 day plans, and buddy system for teams scaling from 5 to 50.</w:t>
      </w:r>
    </w:p>
    <w:p>
      <w:pPr>
        <w:pStyle w:val="Heading2"/>
        <w:spacing w:after="100" w:before="240"/>
      </w:pPr>
      <w:r>
        <w:t xml:space="preserve">Purpose</w:t>
      </w:r>
    </w:p>
    <w:p>
      <w:pPr>
        <w:spacing w:after="100"/>
      </w:pPr>
      <w:r>
        <w:t xml:space="preserve">Establish a repeatable onboarding process for startups hiring rapidly between seed and Series B stages. When your team doubles every six months, you cannot rely on founders walking each new hire through everything personally. This SOP covers the full cycle from offer acceptance to 90-day milestone, including tool provisioning in Notion, Slack, GitHub, and Linear, role-specific training, and cultural integration. The goal is getting new hires productive within their first two weeks instead of their first two months.</w:t>
      </w:r>
    </w:p>
    <w:p>
      <w:pPr>
        <w:pStyle w:val="Heading2"/>
        <w:spacing w:after="100" w:before="240"/>
      </w:pPr>
      <w:r>
        <w:t xml:space="preserve">Scope</w:t>
      </w:r>
    </w:p>
    <w:p>
      <w:pPr>
        <w:spacing w:after="100"/>
      </w:pPr>
      <w:r>
        <w:t xml:space="preserve">Covers all full-time employee onboarding from offer acceptance through the 90-day check-in. Applies to engineering, product, operations, and business roles. Does not cover contractor onboarding, intern programs, or executive-level hires, which require separate processes.</w:t>
      </w:r>
    </w:p>
    <w:p>
      <w:pPr>
        <w:pStyle w:val="Heading2"/>
        <w:spacing w:after="100" w:before="240"/>
      </w:pPr>
      <w:r>
        <w:t xml:space="preserve">Prerequisites</w:t>
      </w:r>
    </w:p>
    <w:p>
      <w:pPr>
        <w:pStyle w:val="ListParagraph"/>
        <w:numPr>
          <w:ilvl w:val="0"/>
          <w:numId w:val="1"/>
        </w:numPr>
        <w:spacing w:after="40"/>
      </w:pPr>
      <w:r>
        <w:t xml:space="preserve">Signed offer letter and background check completed via Gusto or Rippling</w:t>
      </w:r>
    </w:p>
    <w:p>
      <w:pPr>
        <w:pStyle w:val="ListParagraph"/>
        <w:numPr>
          <w:ilvl w:val="0"/>
          <w:numId w:val="1"/>
        </w:numPr>
        <w:spacing w:after="40"/>
      </w:pPr>
      <w:r>
        <w:t xml:space="preserve">Notion workspace with an onboarding template page per role</w:t>
      </w:r>
    </w:p>
    <w:p>
      <w:pPr>
        <w:pStyle w:val="ListParagraph"/>
        <w:numPr>
          <w:ilvl w:val="0"/>
          <w:numId w:val="1"/>
        </w:numPr>
        <w:spacing w:after="40"/>
      </w:pPr>
      <w:r>
        <w:t xml:space="preserve">Slack workspace with relevant channels identified for the new hire's team</w:t>
      </w:r>
    </w:p>
    <w:p>
      <w:pPr>
        <w:pStyle w:val="ListParagraph"/>
        <w:numPr>
          <w:ilvl w:val="0"/>
          <w:numId w:val="1"/>
        </w:numPr>
        <w:spacing w:after="40"/>
      </w:pPr>
      <w:r>
        <w:t xml:space="preserve">GitHub organization with team-based repository access configured</w:t>
      </w:r>
    </w:p>
    <w:p>
      <w:pPr>
        <w:pStyle w:val="ListParagraph"/>
        <w:numPr>
          <w:ilvl w:val="0"/>
          <w:numId w:val="1"/>
        </w:numPr>
        <w:spacing w:after="40"/>
      </w:pPr>
      <w:r>
        <w:t xml:space="preserve">Laptop and equipment ordered at least 5 business days before start date</w:t>
      </w:r>
    </w:p>
    <w:p>
      <w:pPr>
        <w:pStyle w:val="ListParagraph"/>
        <w:numPr>
          <w:ilvl w:val="0"/>
          <w:numId w:val="1"/>
        </w:numPr>
        <w:spacing w:after="40"/>
      </w:pPr>
      <w:r>
        <w:t xml:space="preserve">Buddy assigned from the same team — not the new hire's direct manager</w:t>
      </w:r>
    </w:p>
    <w:p>
      <w:pPr>
        <w:pStyle w:val="Heading2"/>
        <w:spacing w:after="100" w:before="240"/>
      </w:pPr>
      <w:r>
        <w:t xml:space="preserve">Roles &amp; Responsibilities</w:t>
      </w:r>
    </w:p>
    <w:p>
      <w:pPr>
        <w:spacing w:after="40" w:before="120"/>
      </w:pPr>
      <w:r>
        <w:rPr>
          <w:b/>
          <w:bCs/>
        </w:rPr>
        <w:t xml:space="preserve">Head of People / Ops Lead</w:t>
      </w:r>
    </w:p>
    <w:p>
      <w:pPr>
        <w:pStyle w:val="ListParagraph"/>
        <w:numPr>
          <w:ilvl w:val="0"/>
          <w:numId w:val="1"/>
        </w:numPr>
        <w:spacing w:after="40"/>
      </w:pPr>
      <w:r>
        <w:t xml:space="preserve">Send the pre-boarding welcome packet with logistics and first-day details</w:t>
      </w:r>
    </w:p>
    <w:p>
      <w:pPr>
        <w:pStyle w:val="ListParagraph"/>
        <w:numPr>
          <w:ilvl w:val="0"/>
          <w:numId w:val="1"/>
        </w:numPr>
        <w:spacing w:after="40"/>
      </w:pPr>
      <w:r>
        <w:t xml:space="preserve">Coordinate equipment delivery and workspace setup before day one</w:t>
      </w:r>
    </w:p>
    <w:p>
      <w:pPr>
        <w:pStyle w:val="ListParagraph"/>
        <w:numPr>
          <w:ilvl w:val="0"/>
          <w:numId w:val="1"/>
        </w:numPr>
        <w:spacing w:after="40"/>
      </w:pPr>
      <w:r>
        <w:t xml:space="preserve">Schedule all onboarding meetings: CEO intro, team intros, role-specific training</w:t>
      </w:r>
    </w:p>
    <w:p>
      <w:pPr>
        <w:pStyle w:val="ListParagraph"/>
        <w:numPr>
          <w:ilvl w:val="0"/>
          <w:numId w:val="1"/>
        </w:numPr>
        <w:spacing w:after="40"/>
      </w:pPr>
      <w:r>
        <w:t xml:space="preserve">Run the 30-day and 90-day check-in conversations</w:t>
      </w:r>
    </w:p>
    <w:p>
      <w:pPr>
        <w:spacing w:after="40" w:before="120"/>
      </w:pPr>
      <w:r>
        <w:rPr>
          <w:b/>
          <w:bCs/>
        </w:rPr>
        <w:t xml:space="preserve">Direct Manager</w:t>
      </w:r>
    </w:p>
    <w:p>
      <w:pPr>
        <w:pStyle w:val="ListParagraph"/>
        <w:numPr>
          <w:ilvl w:val="0"/>
          <w:numId w:val="1"/>
        </w:numPr>
        <w:spacing w:after="40"/>
      </w:pPr>
      <w:r>
        <w:t xml:space="preserve">Write a clear 30-60-90 day plan with specific deliverables for the role</w:t>
      </w:r>
    </w:p>
    <w:p>
      <w:pPr>
        <w:pStyle w:val="ListParagraph"/>
        <w:numPr>
          <w:ilvl w:val="0"/>
          <w:numId w:val="1"/>
        </w:numPr>
        <w:spacing w:after="40"/>
      </w:pPr>
      <w:r>
        <w:t xml:space="preserve">Lead the first-week walkthrough of team processes, rituals, and current priorities</w:t>
      </w:r>
    </w:p>
    <w:p>
      <w:pPr>
        <w:pStyle w:val="ListParagraph"/>
        <w:numPr>
          <w:ilvl w:val="0"/>
          <w:numId w:val="1"/>
        </w:numPr>
        <w:spacing w:after="40"/>
      </w:pPr>
      <w:r>
        <w:t xml:space="preserve">Hold daily 15-minute check-ins during week one, then shift to weekly</w:t>
      </w:r>
    </w:p>
    <w:p>
      <w:pPr>
        <w:spacing w:after="40" w:before="120"/>
      </w:pPr>
      <w:r>
        <w:rPr>
          <w:b/>
          <w:bCs/>
        </w:rPr>
        <w:t xml:space="preserve">Onboarding Buddy</w:t>
      </w:r>
    </w:p>
    <w:p>
      <w:pPr>
        <w:pStyle w:val="ListParagraph"/>
        <w:numPr>
          <w:ilvl w:val="0"/>
          <w:numId w:val="1"/>
        </w:numPr>
        <w:spacing w:after="40"/>
      </w:pPr>
      <w:r>
        <w:t xml:space="preserve">Answer day-to-day questions the new hire might not want to ask their manager</w:t>
      </w:r>
    </w:p>
    <w:p>
      <w:pPr>
        <w:pStyle w:val="ListParagraph"/>
        <w:numPr>
          <w:ilvl w:val="0"/>
          <w:numId w:val="1"/>
        </w:numPr>
        <w:spacing w:after="40"/>
      </w:pPr>
      <w:r>
        <w:t xml:space="preserve">Walk through unwritten norms: how decisions get made, where to find things, who to ask</w:t>
      </w:r>
    </w:p>
    <w:p>
      <w:pPr>
        <w:pStyle w:val="ListParagraph"/>
        <w:numPr>
          <w:ilvl w:val="0"/>
          <w:numId w:val="1"/>
        </w:numPr>
        <w:spacing w:after="40"/>
      </w:pPr>
      <w:r>
        <w:t xml:space="preserve">Have informal coffee chats at least twice during the first two weeks</w:t>
      </w:r>
    </w:p>
    <w:p>
      <w:pPr>
        <w:spacing w:after="40" w:before="120"/>
      </w:pPr>
      <w:r>
        <w:rPr>
          <w:b/>
          <w:bCs/>
        </w:rPr>
        <w:t xml:space="preserve">IT / DevOps Lead</w:t>
      </w:r>
    </w:p>
    <w:p>
      <w:pPr>
        <w:pStyle w:val="ListParagraph"/>
        <w:numPr>
          <w:ilvl w:val="0"/>
          <w:numId w:val="1"/>
        </w:numPr>
        <w:spacing w:after="40"/>
      </w:pPr>
      <w:r>
        <w:t xml:space="preserve">Provision accounts for GitHub, Slack, Notion, Linear, AWS, and Vercel as needed</w:t>
      </w:r>
    </w:p>
    <w:p>
      <w:pPr>
        <w:pStyle w:val="ListParagraph"/>
        <w:numPr>
          <w:ilvl w:val="0"/>
          <w:numId w:val="1"/>
        </w:numPr>
        <w:spacing w:after="40"/>
      </w:pPr>
      <w:r>
        <w:t xml:space="preserve">Configure laptop with required development tools and security settings</w:t>
      </w:r>
    </w:p>
    <w:p>
      <w:pPr>
        <w:pStyle w:val="ListParagraph"/>
        <w:numPr>
          <w:ilvl w:val="0"/>
          <w:numId w:val="1"/>
        </w:numPr>
        <w:spacing w:after="40"/>
      </w:pPr>
      <w:r>
        <w:t xml:space="preserve">Set up two-factor authentication on all accounts before the new hire's first login</w:t>
      </w:r>
    </w:p>
    <w:p>
      <w:pPr>
        <w:pStyle w:val="Heading2"/>
        <w:spacing w:after="100" w:before="240"/>
      </w:pPr>
      <w:r>
        <w:t xml:space="preserve">Procedure</w:t>
      </w:r>
    </w:p>
    <w:p>
      <w:pPr>
        <w:pStyle w:val="Heading3"/>
        <w:spacing w:after="40" w:before="160"/>
      </w:pPr>
      <w:r>
        <w:t xml:space="preserve">Step 1: Send the pre-boarding packet</w:t>
      </w:r>
    </w:p>
    <w:p>
      <w:pPr>
        <w:spacing w:after="100"/>
      </w:pPr>
      <w:r>
        <w:t xml:space="preserve">Within 48 hours of offer acceptance, the Ops Lead sends a welcome email with start date logistics, a what-to-expect overview, and links to complete Gusto or Rippling onboarding (tax forms, direct deposit, benefits enrollment). Include a short welcome video from the CEO or founder — two minutes max, recorded on Loom. This sets the tone before day one.</w:t>
      </w:r>
    </w:p>
    <w:p>
      <w:pPr>
        <w:pStyle w:val="ListParagraph"/>
        <w:numPr>
          <w:ilvl w:val="1"/>
          <w:numId w:val="1"/>
        </w:numPr>
        <w:spacing w:after="40"/>
      </w:pPr>
      <w:r>
        <w:t xml:space="preserve">Send welcome email with start date, office/remote logistics, and dress code (if any)</w:t>
      </w:r>
    </w:p>
    <w:p>
      <w:pPr>
        <w:pStyle w:val="ListParagraph"/>
        <w:numPr>
          <w:ilvl w:val="1"/>
          <w:numId w:val="1"/>
        </w:numPr>
        <w:spacing w:after="40"/>
      </w:pPr>
      <w:r>
        <w:t xml:space="preserve">Include Gusto/Rippling link for payroll and benefits enrollment</w:t>
      </w:r>
    </w:p>
    <w:p>
      <w:pPr>
        <w:pStyle w:val="ListParagraph"/>
        <w:numPr>
          <w:ilvl w:val="1"/>
          <w:numId w:val="1"/>
        </w:numPr>
        <w:spacing w:after="40"/>
      </w:pPr>
      <w:r>
        <w:t xml:space="preserve">Attach the employee handbook PDF or Notion link</w:t>
      </w:r>
    </w:p>
    <w:p>
      <w:pPr>
        <w:pStyle w:val="ListParagraph"/>
        <w:numPr>
          <w:ilvl w:val="1"/>
          <w:numId w:val="1"/>
        </w:numPr>
        <w:spacing w:after="40"/>
      </w:pPr>
      <w:r>
        <w:t xml:space="preserve">Share a 2-minute founder welcome video recorded on Loom</w:t>
      </w:r>
    </w:p>
    <w:p>
      <w:pPr>
        <w:pStyle w:val="ListParagraph"/>
        <w:numPr>
          <w:ilvl w:val="1"/>
          <w:numId w:val="1"/>
        </w:numPr>
        <w:spacing w:after="40"/>
      </w:pPr>
      <w:r>
        <w:t xml:space="preserve">Confirm equipment delivery address and shipping timeline</w:t>
      </w:r>
    </w:p>
    <w:p>
      <w:pPr>
        <w:spacing w:after="100"/>
      </w:pPr>
      <w:r>
        <w:rPr>
          <w:i/>
          <w:iCs/>
          <w:color w:val="1F7A4D"/>
        </w:rPr>
        <w:t xml:space="preserve">Tip: Record the founder welcome video once and reuse it for every hire. Update it quarterly or when the company hits a major milestone. New hires watch this before day one and arrive with context on where the company is headed.</w:t>
      </w:r>
    </w:p>
    <w:p>
      <w:pPr>
        <w:pStyle w:val="Heading3"/>
        <w:spacing w:after="40" w:before="160"/>
      </w:pPr>
      <w:r>
        <w:t xml:space="preserve">Step 2: Provision tool access and accounts</w:t>
      </w:r>
    </w:p>
    <w:p>
      <w:pPr>
        <w:spacing w:after="100"/>
      </w:pPr>
      <w:r>
        <w:t xml:space="preserve">Three business days before the start date, the IT/DevOps Lead creates accounts across the tool stack. At a startup, this typically means Slack, Notion, GitHub, Linear, Google Workspace, and any role-specific tools (Figma for designers, AWS/Vercel for engineers, Stripe dashboard for finance). Every account should have two-factor authentication enabled at creation.</w:t>
      </w:r>
    </w:p>
    <w:p>
      <w:pPr>
        <w:pStyle w:val="ListParagraph"/>
        <w:numPr>
          <w:ilvl w:val="1"/>
          <w:numId w:val="1"/>
        </w:numPr>
        <w:spacing w:after="40"/>
      </w:pPr>
      <w:r>
        <w:t xml:space="preserve">Create Google Workspace account with the company email</w:t>
      </w:r>
    </w:p>
    <w:p>
      <w:pPr>
        <w:pStyle w:val="ListParagraph"/>
        <w:numPr>
          <w:ilvl w:val="1"/>
          <w:numId w:val="1"/>
        </w:numPr>
        <w:spacing w:after="40"/>
      </w:pPr>
      <w:r>
        <w:t xml:space="preserve">Add to Slack workspace and relevant channels (#general, #team-specific, #random)</w:t>
      </w:r>
    </w:p>
    <w:p>
      <w:pPr>
        <w:pStyle w:val="ListParagraph"/>
        <w:numPr>
          <w:ilvl w:val="1"/>
          <w:numId w:val="1"/>
        </w:numPr>
        <w:spacing w:after="40"/>
      </w:pPr>
      <w:r>
        <w:t xml:space="preserve">Create Notion account and share the role-specific onboarding page</w:t>
      </w:r>
    </w:p>
    <w:p>
      <w:pPr>
        <w:pStyle w:val="ListParagraph"/>
        <w:numPr>
          <w:ilvl w:val="1"/>
          <w:numId w:val="1"/>
        </w:numPr>
        <w:spacing w:after="40"/>
      </w:pPr>
      <w:r>
        <w:t xml:space="preserve">Add to GitHub organization with appropriate team and repo permissions</w:t>
      </w:r>
    </w:p>
    <w:p>
      <w:pPr>
        <w:pStyle w:val="ListParagraph"/>
        <w:numPr>
          <w:ilvl w:val="1"/>
          <w:numId w:val="1"/>
        </w:numPr>
        <w:spacing w:after="40"/>
      </w:pPr>
      <w:r>
        <w:t xml:space="preserve">Add to Linear with correct team assignment</w:t>
      </w:r>
    </w:p>
    <w:p>
      <w:pPr>
        <w:pStyle w:val="ListParagraph"/>
        <w:numPr>
          <w:ilvl w:val="1"/>
          <w:numId w:val="1"/>
        </w:numPr>
        <w:spacing w:after="40"/>
      </w:pPr>
      <w:r>
        <w:t xml:space="preserve">Provision role-specific tools: AWS/Vercel (eng), Figma (design), Stripe (finance)</w:t>
      </w:r>
    </w:p>
    <w:p>
      <w:pPr>
        <w:spacing w:after="100"/>
      </w:pPr>
      <w:r>
        <w:rPr>
          <w:i/>
          <w:iCs/>
          <w:color w:val="B45309"/>
        </w:rPr>
        <w:t xml:space="preserve">Warning: Do not give blanket admin access to every tool. Startups often default to making everyone an admin because it is faster. This creates SOC 2 audit failures later and real security risk now. Use the principle of least privilege from day one.</w:t>
      </w:r>
    </w:p>
    <w:p>
      <w:pPr>
        <w:pStyle w:val="Heading3"/>
        <w:spacing w:after="40" w:before="160"/>
      </w:pPr>
      <w:r>
        <w:t xml:space="preserve">Step 3: Run the day-one orientation</w:t>
      </w:r>
    </w:p>
    <w:p>
      <w:pPr>
        <w:spacing w:after="100"/>
      </w:pPr>
      <w:r>
        <w:t xml:space="preserve">The new hire's first day should follow a clear schedule, not a blank calendar. The Ops Lead runs a 60-minute orientation covering company mission, current funding stage, team structure, and how to navigate the tool stack. Include a tour of the Notion workspace — this is where the company brain lives. End with the new hire's first assignment: something small and shippable within the first two days.</w:t>
      </w:r>
    </w:p>
    <w:p>
      <w:pPr>
        <w:pStyle w:val="ListParagraph"/>
        <w:numPr>
          <w:ilvl w:val="1"/>
          <w:numId w:val="1"/>
        </w:numPr>
        <w:spacing w:after="40"/>
      </w:pPr>
      <w:r>
        <w:t xml:space="preserve">Walk through company mission, current stage (runway, headcount, key metrics)</w:t>
      </w:r>
    </w:p>
    <w:p>
      <w:pPr>
        <w:pStyle w:val="ListParagraph"/>
        <w:numPr>
          <w:ilvl w:val="1"/>
          <w:numId w:val="1"/>
        </w:numPr>
        <w:spacing w:after="40"/>
      </w:pPr>
      <w:r>
        <w:t xml:space="preserve">Tour the Notion workspace: team wikis, project docs, meeting notes, SOPs</w:t>
      </w:r>
    </w:p>
    <w:p>
      <w:pPr>
        <w:pStyle w:val="ListParagraph"/>
        <w:numPr>
          <w:ilvl w:val="1"/>
          <w:numId w:val="1"/>
        </w:numPr>
        <w:spacing w:after="40"/>
      </w:pPr>
      <w:r>
        <w:t xml:space="preserve">Show Slack etiquette: which channels to use, when to DM vs. post publicly</w:t>
      </w:r>
    </w:p>
    <w:p>
      <w:pPr>
        <w:pStyle w:val="ListParagraph"/>
        <w:numPr>
          <w:ilvl w:val="1"/>
          <w:numId w:val="1"/>
        </w:numPr>
        <w:spacing w:after="40"/>
      </w:pPr>
      <w:r>
        <w:t xml:space="preserve">Introduce the 30-60-90 day plan and explain expectations for each milestone</w:t>
      </w:r>
    </w:p>
    <w:p>
      <w:pPr>
        <w:pStyle w:val="ListParagraph"/>
        <w:numPr>
          <w:ilvl w:val="1"/>
          <w:numId w:val="1"/>
        </w:numPr>
        <w:spacing w:after="40"/>
      </w:pPr>
      <w:r>
        <w:t xml:space="preserve">Assign the first task — small, well-scoped, achievable in 1-2 days</w:t>
      </w:r>
    </w:p>
    <w:p>
      <w:pPr>
        <w:spacing w:after="100"/>
      </w:pPr>
      <w:r>
        <w:rPr>
          <w:i/>
          <w:iCs/>
          <w:color w:val="1F7A4D"/>
        </w:rPr>
        <w:t xml:space="preserve">Tip: The first task matters more than the orientation deck. New hires remember shipping something on day one. Pick a real task, not busywork — a small bug fix, a doc update, a customer response. This builds momentum fast.</w:t>
      </w:r>
    </w:p>
    <w:p>
      <w:pPr>
        <w:pStyle w:val="Heading3"/>
        <w:spacing w:after="40" w:before="160"/>
      </w:pPr>
      <w:r>
        <w:t xml:space="preserve">Step 4: Complete team introductions</w:t>
      </w:r>
    </w:p>
    <w:p>
      <w:pPr>
        <w:spacing w:after="100"/>
      </w:pPr>
      <w:r>
        <w:t xml:space="preserve">Schedule 20-minute one-on-one calls with every person the new hire will work with directly — in a startup this is often 5 to 10 people. The direct manager provides a brief on each person before the meetings: their role, what they own, and a suggested conversation starter. At a startup, these intros double as a way to learn who owns what since org charts barely exist.</w:t>
      </w:r>
    </w:p>
    <w:p>
      <w:pPr>
        <w:pStyle w:val="ListParagraph"/>
        <w:numPr>
          <w:ilvl w:val="1"/>
          <w:numId w:val="1"/>
        </w:numPr>
        <w:spacing w:after="40"/>
      </w:pPr>
      <w:r>
        <w:t xml:space="preserve">Manager shares a list of key people with roles and context</w:t>
      </w:r>
    </w:p>
    <w:p>
      <w:pPr>
        <w:pStyle w:val="ListParagraph"/>
        <w:numPr>
          <w:ilvl w:val="1"/>
          <w:numId w:val="1"/>
        </w:numPr>
        <w:spacing w:after="40"/>
      </w:pPr>
      <w:r>
        <w:t xml:space="preserve">Schedule 20-minute calls across the first three days — not all on day one</w:t>
      </w:r>
    </w:p>
    <w:p>
      <w:pPr>
        <w:pStyle w:val="ListParagraph"/>
        <w:numPr>
          <w:ilvl w:val="1"/>
          <w:numId w:val="1"/>
        </w:numPr>
        <w:spacing w:after="40"/>
      </w:pPr>
      <w:r>
        <w:t xml:space="preserve">Each intro should cover: what the person does, what they are working on now, and how they will collaborate</w:t>
      </w:r>
    </w:p>
    <w:p>
      <w:pPr>
        <w:pStyle w:val="ListParagraph"/>
        <w:numPr>
          <w:ilvl w:val="1"/>
          <w:numId w:val="1"/>
        </w:numPr>
        <w:spacing w:after="40"/>
      </w:pPr>
      <w:r>
        <w:t xml:space="preserve">The buddy joins the new hire for lunch (virtual or in-person) on day one</w:t>
      </w:r>
    </w:p>
    <w:p>
      <w:pPr>
        <w:pStyle w:val="Heading3"/>
        <w:spacing w:after="40" w:before="160"/>
      </w:pPr>
      <w:r>
        <w:t xml:space="preserve">Step 5: Walk through role-specific processes</w:t>
      </w:r>
    </w:p>
    <w:p>
      <w:pPr>
        <w:spacing w:after="100"/>
      </w:pPr>
      <w:r>
        <w:t xml:space="preserve">The direct manager spends 90 minutes during the first week walking the new hire through the specific processes they will own or contribute to. For engineers: the dev workflow, PR review norms, deployment process, and on-call rotation. For ops roles: the vendor list, recurring workflows, and reporting cadence. Reference existing Notion docs and SOPs — if they do not exist yet, this is a signal to create them.</w:t>
      </w:r>
    </w:p>
    <w:p>
      <w:pPr>
        <w:pStyle w:val="ListParagraph"/>
        <w:numPr>
          <w:ilvl w:val="1"/>
          <w:numId w:val="1"/>
        </w:numPr>
        <w:spacing w:after="40"/>
      </w:pPr>
      <w:r>
        <w:t xml:space="preserve">Share all relevant Notion pages, SOPs, and runbooks for the role</w:t>
      </w:r>
    </w:p>
    <w:p>
      <w:pPr>
        <w:pStyle w:val="ListParagraph"/>
        <w:numPr>
          <w:ilvl w:val="1"/>
          <w:numId w:val="1"/>
        </w:numPr>
        <w:spacing w:after="40"/>
      </w:pPr>
      <w:r>
        <w:t xml:space="preserve">Walk through the team's workflow in Linear: how tickets are created, prioritized, and closed</w:t>
      </w:r>
    </w:p>
    <w:p>
      <w:pPr>
        <w:pStyle w:val="ListParagraph"/>
        <w:numPr>
          <w:ilvl w:val="1"/>
          <w:numId w:val="1"/>
        </w:numPr>
        <w:spacing w:after="40"/>
      </w:pPr>
      <w:r>
        <w:t xml:space="preserve">For engineering roles: pair on a real PR to demonstrate the code review process</w:t>
      </w:r>
    </w:p>
    <w:p>
      <w:pPr>
        <w:pStyle w:val="ListParagraph"/>
        <w:numPr>
          <w:ilvl w:val="1"/>
          <w:numId w:val="1"/>
        </w:numPr>
        <w:spacing w:after="40"/>
      </w:pPr>
      <w:r>
        <w:t xml:space="preserve">For non-engineering roles: shadow a recurring workflow end-to-end</w:t>
      </w:r>
    </w:p>
    <w:p>
      <w:pPr>
        <w:pStyle w:val="ListParagraph"/>
        <w:numPr>
          <w:ilvl w:val="1"/>
          <w:numId w:val="1"/>
        </w:numPr>
        <w:spacing w:after="40"/>
      </w:pPr>
      <w:r>
        <w:t xml:space="preserve">Identify any undocumented processes and create a backlog ticket to document them</w:t>
      </w:r>
    </w:p>
    <w:p>
      <w:pPr>
        <w:spacing w:after="100"/>
      </w:pPr>
      <w:r>
        <w:rPr>
          <w:i/>
          <w:iCs/>
          <w:color w:val="B45309"/>
        </w:rPr>
        <w:t xml:space="preserve">Warning: If you find yourself saying 'we don't have that written down anywhere' more than twice, pause the walkthrough and document the process together. The new hire's fresh eyes are the best tool for identifying documentation gaps.</w:t>
      </w:r>
    </w:p>
    <w:p>
      <w:pPr>
        <w:pStyle w:val="Heading3"/>
        <w:spacing w:after="40" w:before="160"/>
      </w:pPr>
      <w:r>
        <w:t xml:space="preserve">Step 6: Set up the buddy system</w:t>
      </w:r>
    </w:p>
    <w:p>
      <w:pPr>
        <w:spacing w:after="100"/>
      </w:pPr>
      <w:r>
        <w:t xml:space="preserve">The assigned buddy meets the new hire on day one and establishes a regular check-in rhythm. The buddy is not a mentor or manager — they are the person who answers the questions nobody puts in a Slack message: where are decisions really made, which meetings actually matter, how do you get something prioritized. Buddies should be on the same team and have been at the company for at least three months.</w:t>
      </w:r>
    </w:p>
    <w:p>
      <w:pPr>
        <w:pStyle w:val="ListParagraph"/>
        <w:numPr>
          <w:ilvl w:val="1"/>
          <w:numId w:val="1"/>
        </w:numPr>
        <w:spacing w:after="40"/>
      </w:pPr>
      <w:r>
        <w:t xml:space="preserve">Buddy and new hire have a 30-minute intro chat on day one</w:t>
      </w:r>
    </w:p>
    <w:p>
      <w:pPr>
        <w:pStyle w:val="ListParagraph"/>
        <w:numPr>
          <w:ilvl w:val="1"/>
          <w:numId w:val="1"/>
        </w:numPr>
        <w:spacing w:after="40"/>
      </w:pPr>
      <w:r>
        <w:t xml:space="preserve">Schedule twice-weekly informal check-ins for the first two weeks</w:t>
      </w:r>
    </w:p>
    <w:p>
      <w:pPr>
        <w:pStyle w:val="ListParagraph"/>
        <w:numPr>
          <w:ilvl w:val="1"/>
          <w:numId w:val="1"/>
        </w:numPr>
        <w:spacing w:after="40"/>
      </w:pPr>
      <w:r>
        <w:t xml:space="preserve">Buddy shares their own onboarding experience — what they wish they knew earlier</w:t>
      </w:r>
    </w:p>
    <w:p>
      <w:pPr>
        <w:pStyle w:val="ListParagraph"/>
        <w:numPr>
          <w:ilvl w:val="1"/>
          <w:numId w:val="1"/>
        </w:numPr>
        <w:spacing w:after="40"/>
      </w:pPr>
      <w:r>
        <w:t xml:space="preserve">After two weeks, shift to weekly check-ins through day 60</w:t>
      </w:r>
    </w:p>
    <w:p>
      <w:pPr>
        <w:pStyle w:val="Heading3"/>
        <w:spacing w:after="40" w:before="160"/>
      </w:pPr>
      <w:r>
        <w:t xml:space="preserve">Step 7: Conduct the week-one check-in</w:t>
      </w:r>
    </w:p>
    <w:p>
      <w:pPr>
        <w:spacing w:after="100"/>
      </w:pPr>
      <w:r>
        <w:t xml:space="preserve">At the end of the first week, the direct manager has a 30-minute one-on-one focused entirely on the new hire's experience. Ask specific questions: What was confusing? What information was missing? Did you have everything you needed to do your first task? This is not a performance review — it is a process diagnostic. Feed any issues back to the Ops Lead to improve onboarding for the next hire.</w:t>
      </w:r>
    </w:p>
    <w:p>
      <w:pPr>
        <w:pStyle w:val="ListParagraph"/>
        <w:numPr>
          <w:ilvl w:val="1"/>
          <w:numId w:val="1"/>
        </w:numPr>
        <w:spacing w:after="40"/>
      </w:pPr>
      <w:r>
        <w:t xml:space="preserve">Manager asks: What went well? What was confusing? What is still unclear?</w:t>
      </w:r>
    </w:p>
    <w:p>
      <w:pPr>
        <w:pStyle w:val="ListParagraph"/>
        <w:numPr>
          <w:ilvl w:val="1"/>
          <w:numId w:val="1"/>
        </w:numPr>
        <w:spacing w:after="40"/>
      </w:pPr>
      <w:r>
        <w:t xml:space="preserve">Review progress on the first task and adjust scope if needed</w:t>
      </w:r>
    </w:p>
    <w:p>
      <w:pPr>
        <w:pStyle w:val="ListParagraph"/>
        <w:numPr>
          <w:ilvl w:val="1"/>
          <w:numId w:val="1"/>
        </w:numPr>
        <w:spacing w:after="40"/>
      </w:pPr>
      <w:r>
        <w:t xml:space="preserve">Confirm all tool access is working — no lingering permission issues</w:t>
      </w:r>
    </w:p>
    <w:p>
      <w:pPr>
        <w:pStyle w:val="ListParagraph"/>
        <w:numPr>
          <w:ilvl w:val="1"/>
          <w:numId w:val="1"/>
        </w:numPr>
        <w:spacing w:after="40"/>
      </w:pPr>
      <w:r>
        <w:t xml:space="preserve">Document any onboarding friction in the Notion onboarding retrospective page</w:t>
      </w:r>
    </w:p>
    <w:p>
      <w:pPr>
        <w:pStyle w:val="Heading3"/>
        <w:spacing w:after="40" w:before="160"/>
      </w:pPr>
      <w:r>
        <w:t xml:space="preserve">Step 8: Execute the 30-day milestone review</w:t>
      </w:r>
    </w:p>
    <w:p>
      <w:pPr>
        <w:spacing w:after="100"/>
      </w:pPr>
      <w:r>
        <w:t xml:space="preserve">At day 30, the direct manager reviews the 30-60-90 day plan. The new hire should have completed several meaningful tasks, understand the team's current priorities, and be able to work independently on scoped projects. If they are behind, dig into why — it is usually a process or context problem, not a people problem. Adjust the 60-day goals based on what you learn.</w:t>
      </w:r>
    </w:p>
    <w:p>
      <w:pPr>
        <w:pStyle w:val="ListParagraph"/>
        <w:numPr>
          <w:ilvl w:val="1"/>
          <w:numId w:val="1"/>
        </w:numPr>
        <w:spacing w:after="40"/>
      </w:pPr>
      <w:r>
        <w:t xml:space="preserve">Review deliverables against the 30-day plan targets</w:t>
      </w:r>
    </w:p>
    <w:p>
      <w:pPr>
        <w:pStyle w:val="ListParagraph"/>
        <w:numPr>
          <w:ilvl w:val="1"/>
          <w:numId w:val="1"/>
        </w:numPr>
        <w:spacing w:after="40"/>
      </w:pPr>
      <w:r>
        <w:t xml:space="preserve">Discuss what the new hire needs to be more effective in month two</w:t>
      </w:r>
    </w:p>
    <w:p>
      <w:pPr>
        <w:pStyle w:val="ListParagraph"/>
        <w:numPr>
          <w:ilvl w:val="1"/>
          <w:numId w:val="1"/>
        </w:numPr>
        <w:spacing w:after="40"/>
      </w:pPr>
      <w:r>
        <w:t xml:space="preserve">Adjust 60-day goals based on ramp speed and team priorities</w:t>
      </w:r>
    </w:p>
    <w:p>
      <w:pPr>
        <w:pStyle w:val="ListParagraph"/>
        <w:numPr>
          <w:ilvl w:val="1"/>
          <w:numId w:val="1"/>
        </w:numPr>
        <w:spacing w:after="40"/>
      </w:pPr>
      <w:r>
        <w:t xml:space="preserve">Share feedback — specific, kind, and actionable</w:t>
      </w:r>
    </w:p>
    <w:p>
      <w:pPr>
        <w:pStyle w:val="Heading3"/>
        <w:spacing w:after="40" w:before="160"/>
      </w:pPr>
      <w:r>
        <w:t xml:space="preserve">Step 9: Close the 90-day onboarding cycle</w:t>
      </w:r>
    </w:p>
    <w:p>
      <w:pPr>
        <w:spacing w:after="100"/>
      </w:pPr>
      <w:r>
        <w:t xml:space="preserve">The 90-day check-in marks the formal end of onboarding. The Ops Lead and direct manager meet with the new hire to review overall ramp, confirm role clarity, and discuss growth direction. The new hire should be operating at near-full capacity and contributing independently. Document the outcome and archive the onboarding checklist. Ask the new hire to leave one suggestion for improving the process for the next person.</w:t>
      </w:r>
    </w:p>
    <w:p>
      <w:pPr>
        <w:pStyle w:val="ListParagraph"/>
        <w:numPr>
          <w:ilvl w:val="1"/>
          <w:numId w:val="1"/>
        </w:numPr>
        <w:spacing w:after="40"/>
      </w:pPr>
      <w:r>
        <w:t xml:space="preserve">Review deliverables against the full 30-60-90 plan</w:t>
      </w:r>
    </w:p>
    <w:p>
      <w:pPr>
        <w:pStyle w:val="ListParagraph"/>
        <w:numPr>
          <w:ilvl w:val="1"/>
          <w:numId w:val="1"/>
        </w:numPr>
        <w:spacing w:after="40"/>
      </w:pPr>
      <w:r>
        <w:t xml:space="preserve">Confirm the new hire feels clear on their role, responsibilities, and priorities</w:t>
      </w:r>
    </w:p>
    <w:p>
      <w:pPr>
        <w:pStyle w:val="ListParagraph"/>
        <w:numPr>
          <w:ilvl w:val="1"/>
          <w:numId w:val="1"/>
        </w:numPr>
        <w:spacing w:after="40"/>
      </w:pPr>
      <w:r>
        <w:t xml:space="preserve">Collect one improvement suggestion for the onboarding process</w:t>
      </w:r>
    </w:p>
    <w:p>
      <w:pPr>
        <w:pStyle w:val="ListParagraph"/>
        <w:numPr>
          <w:ilvl w:val="1"/>
          <w:numId w:val="1"/>
        </w:numPr>
        <w:spacing w:after="40"/>
      </w:pPr>
      <w:r>
        <w:t xml:space="preserve">Archive the onboarding Notion page and mark the hire as fully onboarded in Rippling/Gusto</w:t>
      </w:r>
    </w:p>
    <w:p>
      <w:pPr>
        <w:pStyle w:val="ListParagraph"/>
        <w:numPr>
          <w:ilvl w:val="1"/>
          <w:numId w:val="1"/>
        </w:numPr>
        <w:spacing w:after="40"/>
      </w:pPr>
      <w:r>
        <w:t xml:space="preserve">Celebrate the milestone — post in #general or give a shoutout in the team standup</w:t>
      </w:r>
    </w:p>
    <w:p>
      <w:pPr>
        <w:spacing w:after="100"/>
      </w:pPr>
      <w:r>
        <w:rPr>
          <w:i/>
          <w:iCs/>
          <w:color w:val="1F7A4D"/>
        </w:rPr>
        <w:t xml:space="preserve">Tip: Every new hire sees onboarding differently. Their improvement suggestions are the most valuable input you will get. Track these in a Notion table and batch-implement them every quarter.</w:t>
      </w:r>
    </w:p>
    <w:p>
      <w:pPr>
        <w:pStyle w:val="Heading2"/>
        <w:spacing w:after="100" w:before="240"/>
      </w:pPr>
      <w:r>
        <w:t xml:space="preserve">Completion Checklist</w:t>
      </w:r>
    </w:p>
    <w:p>
      <w:pPr>
        <w:spacing w:after="40"/>
      </w:pPr>
      <w:r>
        <w:t xml:space="preserve">☐  Offer letter signed and background check cleared</w:t>
      </w:r>
    </w:p>
    <w:p>
      <w:pPr>
        <w:spacing w:after="40"/>
      </w:pPr>
      <w:r>
        <w:t xml:space="preserve">☐  Pre-boarding welcome packet sent with logistics and Gusto/Rippling link</w:t>
      </w:r>
    </w:p>
    <w:p>
      <w:pPr>
        <w:spacing w:after="40"/>
      </w:pPr>
      <w:r>
        <w:t xml:space="preserve">☐  Equipment ordered and delivered before start date</w:t>
      </w:r>
    </w:p>
    <w:p>
      <w:pPr>
        <w:spacing w:after="40"/>
      </w:pPr>
      <w:r>
        <w:t xml:space="preserve">☐  All tool accounts created: Slack, Notion, GitHub, Linear, Google Workspace</w:t>
      </w:r>
    </w:p>
    <w:p>
      <w:pPr>
        <w:spacing w:after="40"/>
      </w:pPr>
      <w:r>
        <w:t xml:space="preserve">☐  Two-factor authentication enabled on every account</w:t>
      </w:r>
    </w:p>
    <w:p>
      <w:pPr>
        <w:spacing w:after="40"/>
      </w:pPr>
      <w:r>
        <w:t xml:space="preserve">☐  Onboarding buddy assigned and intro scheduled</w:t>
      </w:r>
    </w:p>
    <w:p>
      <w:pPr>
        <w:spacing w:after="40"/>
      </w:pPr>
      <w:r>
        <w:t xml:space="preserve">☐  Day-one orientation completed with company overview and Notion tour</w:t>
      </w:r>
    </w:p>
    <w:p>
      <w:pPr>
        <w:spacing w:after="40"/>
      </w:pPr>
      <w:r>
        <w:t xml:space="preserve">☐  Team introductions scheduled across the first three days</w:t>
      </w:r>
    </w:p>
    <w:p>
      <w:pPr>
        <w:spacing w:after="40"/>
      </w:pPr>
      <w:r>
        <w:t xml:space="preserve">☐  Role-specific process walkthrough completed in week one</w:t>
      </w:r>
    </w:p>
    <w:p>
      <w:pPr>
        <w:spacing w:after="40"/>
      </w:pPr>
      <w:r>
        <w:t xml:space="preserve">☐  First task assigned and completed within two days</w:t>
      </w:r>
    </w:p>
    <w:p>
      <w:pPr>
        <w:spacing w:after="40"/>
      </w:pPr>
      <w:r>
        <w:t xml:space="preserve">☐  Week-one check-in conducted by direct manager</w:t>
      </w:r>
    </w:p>
    <w:p>
      <w:pPr>
        <w:spacing w:after="40"/>
      </w:pPr>
      <w:r>
        <w:t xml:space="preserve">☐  30-day milestone review completed with updated 60-day goals</w:t>
      </w:r>
    </w:p>
    <w:p>
      <w:pPr>
        <w:spacing w:after="40"/>
      </w:pPr>
      <w:r>
        <w:t xml:space="preserve">☐  90-day review completed and onboarding formally closed</w:t>
      </w:r>
    </w:p>
    <w:p>
      <w:pPr>
        <w:pStyle w:val="Heading2"/>
        <w:spacing w:after="100" w:before="240"/>
      </w:pPr>
      <w:r>
        <w:t xml:space="preserve">Key Performance Indicators</w:t>
      </w:r>
    </w:p>
    <w:tbl>
      <w:tblPr>
        <w:tblW w:type="pct" w:w="100%"/>
        <w:tblBorders>
          <w:top w:val="single" w:color="E5E7EB" w:sz="1"/>
          <w:left w:val="single" w:color="E5E7EB" w:sz="1"/>
          <w:bottom w:val="single" w:color="E5E7EB" w:sz="1"/>
          <w:right w:val="single" w:color="E5E7EB" w:sz="1"/>
          <w:insideH w:val="single" w:color="E5E7EB" w:sz="1"/>
          <w:insideV w:val="single" w:color="E5E7EB" w:sz="1"/>
        </w:tblBorders>
      </w:tblPr>
      <w:tblGrid>
        <w:gridCol w:w="100"/>
        <w:gridCol w:w="100"/>
      </w:tblGrid>
      <w:tr>
        <w:trPr>
          <w:tblHeader/>
        </w:trPr>
        <w:tc>
          <w:tcPr>
            <w:shd w:fill="F3F4F6"/>
            <w:tcMar>
              <w:top w:type="dxa" w:w="60"/>
              <w:left w:type="dxa" w:w="120"/>
              <w:bottom w:type="dxa" w:w="60"/>
              <w:right w:type="dxa" w:w="120"/>
            </w:tcMar>
          </w:tcPr>
          <w:p>
            <w:r>
              <w:rPr>
                <w:b/>
                <w:bCs/>
              </w:rPr>
              <w:t xml:space="preserve">Metric</w:t>
            </w:r>
          </w:p>
        </w:tc>
        <w:tc>
          <w:tcPr>
            <w:shd w:fill="F3F4F6"/>
            <w:tcMar>
              <w:top w:type="dxa" w:w="60"/>
              <w:left w:type="dxa" w:w="120"/>
              <w:bottom w:type="dxa" w:w="60"/>
              <w:right w:type="dxa" w:w="120"/>
            </w:tcMar>
          </w:tcPr>
          <w:p>
            <w:r>
              <w:rPr>
                <w:b/>
                <w:bCs/>
              </w:rPr>
              <w:t xml:space="preserve">Target</w:t>
            </w:r>
          </w:p>
        </w:tc>
      </w:tr>
      <w:tr>
        <w:trPr>
          <w:tblHeader w:val="false"/>
        </w:trPr>
        <w:tc>
          <w:tcPr>
            <w:tcMar>
              <w:top w:type="dxa" w:w="60"/>
              <w:left w:type="dxa" w:w="120"/>
              <w:bottom w:type="dxa" w:w="60"/>
              <w:right w:type="dxa" w:w="120"/>
            </w:tcMar>
          </w:tcPr>
          <w:p>
            <w:r>
              <w:rPr>
                <w:b w:val="false"/>
                <w:bCs w:val="false"/>
              </w:rPr>
              <w:t xml:space="preserve">Time to first meaningful contribution</w:t>
            </w:r>
          </w:p>
        </w:tc>
        <w:tc>
          <w:tcPr>
            <w:tcMar>
              <w:top w:type="dxa" w:w="60"/>
              <w:left w:type="dxa" w:w="120"/>
              <w:bottom w:type="dxa" w:w="60"/>
              <w:right w:type="dxa" w:w="120"/>
            </w:tcMar>
          </w:tcPr>
          <w:p>
            <w:r>
              <w:rPr>
                <w:b w:val="false"/>
                <w:bCs w:val="false"/>
              </w:rPr>
              <w:t xml:space="preserve">Within 5 business days</w:t>
            </w:r>
          </w:p>
        </w:tc>
      </w:tr>
      <w:tr>
        <w:trPr>
          <w:tblHeader w:val="false"/>
        </w:trPr>
        <w:tc>
          <w:tcPr>
            <w:tcMar>
              <w:top w:type="dxa" w:w="60"/>
              <w:left w:type="dxa" w:w="120"/>
              <w:bottom w:type="dxa" w:w="60"/>
              <w:right w:type="dxa" w:w="120"/>
            </w:tcMar>
          </w:tcPr>
          <w:p>
            <w:r>
              <w:rPr>
                <w:b w:val="false"/>
                <w:bCs w:val="false"/>
              </w:rPr>
              <w:t xml:space="preserve">Onboarding satisfaction score (new hire survey)</w:t>
            </w:r>
          </w:p>
        </w:tc>
        <w:tc>
          <w:tcPr>
            <w:tcMar>
              <w:top w:type="dxa" w:w="60"/>
              <w:left w:type="dxa" w:w="120"/>
              <w:bottom w:type="dxa" w:w="60"/>
              <w:right w:type="dxa" w:w="120"/>
            </w:tcMar>
          </w:tcPr>
          <w:p>
            <w:r>
              <w:rPr>
                <w:b w:val="false"/>
                <w:bCs w:val="false"/>
              </w:rPr>
              <w:t xml:space="preserve">4.5 out of 5 or higher</w:t>
            </w:r>
          </w:p>
        </w:tc>
      </w:tr>
      <w:tr>
        <w:trPr>
          <w:tblHeader w:val="false"/>
        </w:trPr>
        <w:tc>
          <w:tcPr>
            <w:tcMar>
              <w:top w:type="dxa" w:w="60"/>
              <w:left w:type="dxa" w:w="120"/>
              <w:bottom w:type="dxa" w:w="60"/>
              <w:right w:type="dxa" w:w="120"/>
            </w:tcMar>
          </w:tcPr>
          <w:p>
            <w:r>
              <w:rPr>
                <w:b w:val="false"/>
                <w:bCs w:val="false"/>
              </w:rPr>
              <w:t xml:space="preserve">Time to full productivity</w:t>
            </w:r>
          </w:p>
        </w:tc>
        <w:tc>
          <w:tcPr>
            <w:tcMar>
              <w:top w:type="dxa" w:w="60"/>
              <w:left w:type="dxa" w:w="120"/>
              <w:bottom w:type="dxa" w:w="60"/>
              <w:right w:type="dxa" w:w="120"/>
            </w:tcMar>
          </w:tcPr>
          <w:p>
            <w:r>
              <w:rPr>
                <w:b w:val="false"/>
                <w:bCs w:val="false"/>
              </w:rPr>
              <w:t xml:space="preserve">Under 60 days</w:t>
            </w:r>
          </w:p>
        </w:tc>
      </w:tr>
      <w:tr>
        <w:trPr>
          <w:tblHeader w:val="false"/>
        </w:trPr>
        <w:tc>
          <w:tcPr>
            <w:tcMar>
              <w:top w:type="dxa" w:w="60"/>
              <w:left w:type="dxa" w:w="120"/>
              <w:bottom w:type="dxa" w:w="60"/>
              <w:right w:type="dxa" w:w="120"/>
            </w:tcMar>
          </w:tcPr>
          <w:p>
            <w:r>
              <w:rPr>
                <w:b w:val="false"/>
                <w:bCs w:val="false"/>
              </w:rPr>
              <w:t xml:space="preserve">90-day retention rate</w:t>
            </w:r>
          </w:p>
        </w:tc>
        <w:tc>
          <w:tcPr>
            <w:tcMar>
              <w:top w:type="dxa" w:w="60"/>
              <w:left w:type="dxa" w:w="120"/>
              <w:bottom w:type="dxa" w:w="60"/>
              <w:right w:type="dxa" w:w="120"/>
            </w:tcMar>
          </w:tcPr>
          <w:p>
            <w:r>
              <w:rPr>
                <w:b w:val="false"/>
                <w:bCs w:val="false"/>
              </w:rPr>
              <w:t xml:space="preserve">95% or higher</w:t>
            </w:r>
          </w:p>
        </w:tc>
      </w:tr>
    </w:tbl>
    <w:p>
      <w:pPr>
        <w:pStyle w:val="Heading2"/>
        <w:spacing w:after="100" w:before="240"/>
      </w:pPr>
      <w:r>
        <w:t xml:space="preserve">Revision Schedule</w:t>
      </w:r>
    </w:p>
    <w:p>
      <w:pPr>
        <w:spacing w:after="100"/>
      </w:pPr>
      <w:r>
        <w:t xml:space="preserve">After every 5 new hires, or quarterly — whichever comes first. Startups change fast enough that a 6-month-old onboarding SOP is probably out of date.</w:t>
      </w:r>
    </w:p>
    <w:p>
      <w:pPr>
        <w:spacing w:before="400"/>
        <w:jc w:val="center"/>
      </w:pPr>
      <w:r>
        <w:rPr>
          <w:color w:val="6B7280"/>
          <w:sz w:val="18"/>
          <w:szCs w:val="18"/>
        </w:rPr>
        <w:t xml:space="preserve">Free SOP template by Glyde · glydehq.com · Record it once, keep it current.</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SOP Template: Employee Onboarding for Startups</dc:title>
  <dc:creator>Glyde</dc:creator>
  <dc:description>Free employee onboarding SOP template for startups. First-day setup, tool access, 30-60-90 day plans, and buddy system for teams scaling from 5 to 50.</dc:description>
  <cp:lastModifiedBy>Un-named</cp:lastModifiedBy>
  <cp:revision>1</cp:revision>
  <dcterms:created xsi:type="dcterms:W3CDTF">2026-07-22T08:34:35.661Z</dcterms:created>
  <dcterms:modified xsi:type="dcterms:W3CDTF">2026-07-22T08:34:35.661Z</dcterms:modified>
</cp:coreProperties>
</file>

<file path=docProps/custom.xml><?xml version="1.0" encoding="utf-8"?>
<Properties xmlns="http://schemas.openxmlformats.org/officeDocument/2006/custom-properties" xmlns:vt="http://schemas.openxmlformats.org/officeDocument/2006/docPropsVTypes"/>
</file>