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Startups Offboarding Standard Operating Procedure Template</w:t>
      </w:r>
    </w:p>
    <w:p>
      <w:pPr>
        <w:spacing w:after="200"/>
      </w:pPr>
      <w:r>
        <w:rPr>
          <w:i/>
          <w:iCs/>
          <w:color w:val="6B7280"/>
        </w:rPr>
        <w:t xml:space="preserve">Free employee offboarding SOP template for startups. Access revocation, knowledge transfer, equipment return, and exit process for fast-growing teams.</w:t>
      </w:r>
    </w:p>
    <w:p>
      <w:pPr>
        <w:pStyle w:val="Heading2"/>
        <w:spacing w:after="100" w:before="240"/>
      </w:pPr>
      <w:r>
        <w:t xml:space="preserve">Purpose</w:t>
      </w:r>
    </w:p>
    <w:p>
      <w:pPr>
        <w:spacing w:after="100"/>
      </w:pPr>
      <w:r>
        <w:t xml:space="preserve">Create a consistent offboarding process for startups where departing employees often hold critical context, admin credentials, and customer relationships that cannot walk out the door with them. At a startup, one person leaving can mean losing the only person who knows how the billing system works or the only engineer with AWS root access. This SOP covers the full offboarding cycle: access revocation, knowledge transfer, equipment return, and exit procedures. The goal is zero security gaps and zero lost institutional knowledge.</w:t>
      </w:r>
    </w:p>
    <w:p>
      <w:pPr>
        <w:pStyle w:val="Heading2"/>
        <w:spacing w:after="100" w:before="240"/>
      </w:pPr>
      <w:r>
        <w:t xml:space="preserve">Scope</w:t>
      </w:r>
    </w:p>
    <w:p>
      <w:pPr>
        <w:spacing w:after="100"/>
      </w:pPr>
      <w:r>
        <w:t xml:space="preserve">Covers all employee departures: voluntary resignations, terminations, and end-of-contract separations. Applies to full-time employees and long-term contractors with system access. Does not cover intern departures, short-term contractor wrap-ups, or founder departures, which require board-level coordination.</w:t>
      </w:r>
    </w:p>
    <w:p>
      <w:pPr>
        <w:pStyle w:val="Heading2"/>
        <w:spacing w:after="100" w:before="240"/>
      </w:pPr>
      <w:r>
        <w:t xml:space="preserve">Prerequisites</w:t>
      </w:r>
    </w:p>
    <w:p>
      <w:pPr>
        <w:pStyle w:val="ListParagraph"/>
        <w:numPr>
          <w:ilvl w:val="0"/>
          <w:numId w:val="1"/>
        </w:numPr>
        <w:spacing w:after="40"/>
      </w:pPr>
      <w:r>
        <w:t xml:space="preserve">Centralized list of all tools and systems the employee has access to (pull from Rippling, Gusto, or a manual Notion tracker)</w:t>
      </w:r>
    </w:p>
    <w:p>
      <w:pPr>
        <w:pStyle w:val="ListParagraph"/>
        <w:numPr>
          <w:ilvl w:val="0"/>
          <w:numId w:val="1"/>
        </w:numPr>
        <w:spacing w:after="40"/>
      </w:pPr>
      <w:r>
        <w:t xml:space="preserve">Knowledge transfer template in Notion with sections for each area the employee owns</w:t>
      </w:r>
    </w:p>
    <w:p>
      <w:pPr>
        <w:pStyle w:val="ListParagraph"/>
        <w:numPr>
          <w:ilvl w:val="0"/>
          <w:numId w:val="1"/>
        </w:numPr>
        <w:spacing w:after="40"/>
      </w:pPr>
      <w:r>
        <w:t xml:space="preserve">IT checklist for access revocation across all systems: GitHub, Slack, Notion, AWS, Vercel, Stripe, Linear</w:t>
      </w:r>
    </w:p>
    <w:p>
      <w:pPr>
        <w:pStyle w:val="ListParagraph"/>
        <w:numPr>
          <w:ilvl w:val="0"/>
          <w:numId w:val="1"/>
        </w:numPr>
        <w:spacing w:after="40"/>
      </w:pPr>
      <w:r>
        <w:t xml:space="preserve">Equipment tracking log with serial numbers and assigned devices</w:t>
      </w:r>
    </w:p>
    <w:p>
      <w:pPr>
        <w:pStyle w:val="Heading2"/>
        <w:spacing w:after="100" w:before="240"/>
      </w:pPr>
      <w:r>
        <w:t xml:space="preserve">Roles &amp; Responsibilities</w:t>
      </w:r>
    </w:p>
    <w:p>
      <w:pPr>
        <w:spacing w:after="40" w:before="120"/>
      </w:pPr>
      <w:r>
        <w:rPr>
          <w:b/>
          <w:bCs/>
        </w:rPr>
        <w:t xml:space="preserve">Head of People / Ops Lead</w:t>
      </w:r>
    </w:p>
    <w:p>
      <w:pPr>
        <w:pStyle w:val="ListParagraph"/>
        <w:numPr>
          <w:ilvl w:val="0"/>
          <w:numId w:val="1"/>
        </w:numPr>
        <w:spacing w:after="40"/>
      </w:pPr>
      <w:r>
        <w:t xml:space="preserve">Coordinate the offboarding timeline from notice date to last day</w:t>
      </w:r>
    </w:p>
    <w:p>
      <w:pPr>
        <w:pStyle w:val="ListParagraph"/>
        <w:numPr>
          <w:ilvl w:val="0"/>
          <w:numId w:val="1"/>
        </w:numPr>
        <w:spacing w:after="40"/>
      </w:pPr>
      <w:r>
        <w:t xml:space="preserve">Schedule the knowledge transfer sessions and exit interview</w:t>
      </w:r>
    </w:p>
    <w:p>
      <w:pPr>
        <w:pStyle w:val="ListParagraph"/>
        <w:numPr>
          <w:ilvl w:val="0"/>
          <w:numId w:val="1"/>
        </w:numPr>
        <w:spacing w:after="40"/>
      </w:pPr>
      <w:r>
        <w:t xml:space="preserve">Process final payroll, benefits termination, and COBRA notifications through Gusto or Rippling</w:t>
      </w:r>
    </w:p>
    <w:p>
      <w:pPr>
        <w:pStyle w:val="ListParagraph"/>
        <w:numPr>
          <w:ilvl w:val="0"/>
          <w:numId w:val="1"/>
        </w:numPr>
        <w:spacing w:after="40"/>
      </w:pPr>
      <w:r>
        <w:t xml:space="preserve">Ensure the offboarding checklist is completed before the employee's last day</w:t>
      </w:r>
    </w:p>
    <w:p>
      <w:pPr>
        <w:spacing w:after="40" w:before="120"/>
      </w:pPr>
      <w:r>
        <w:rPr>
          <w:b/>
          <w:bCs/>
        </w:rPr>
        <w:t xml:space="preserve">Direct Manager</w:t>
      </w:r>
    </w:p>
    <w:p>
      <w:pPr>
        <w:pStyle w:val="ListParagraph"/>
        <w:numPr>
          <w:ilvl w:val="0"/>
          <w:numId w:val="1"/>
        </w:numPr>
        <w:spacing w:after="40"/>
      </w:pPr>
      <w:r>
        <w:t xml:space="preserve">Lead the knowledge transfer: identify what the departing employee owns and who takes over each area</w:t>
      </w:r>
    </w:p>
    <w:p>
      <w:pPr>
        <w:pStyle w:val="ListParagraph"/>
        <w:numPr>
          <w:ilvl w:val="0"/>
          <w:numId w:val="1"/>
        </w:numPr>
        <w:spacing w:after="40"/>
      </w:pPr>
      <w:r>
        <w:t xml:space="preserve">Reassign active projects, Linear tickets, and customer relationships</w:t>
      </w:r>
    </w:p>
    <w:p>
      <w:pPr>
        <w:pStyle w:val="ListParagraph"/>
        <w:numPr>
          <w:ilvl w:val="0"/>
          <w:numId w:val="1"/>
        </w:numPr>
        <w:spacing w:after="40"/>
      </w:pPr>
      <w:r>
        <w:t xml:space="preserve">Review the employee's documentation and flag any undocumented processes</w:t>
      </w:r>
    </w:p>
    <w:p>
      <w:pPr>
        <w:spacing w:after="40" w:before="120"/>
      </w:pPr>
      <w:r>
        <w:rPr>
          <w:b/>
          <w:bCs/>
        </w:rPr>
        <w:t xml:space="preserve">IT / DevOps Lead</w:t>
      </w:r>
    </w:p>
    <w:p>
      <w:pPr>
        <w:pStyle w:val="ListParagraph"/>
        <w:numPr>
          <w:ilvl w:val="0"/>
          <w:numId w:val="1"/>
        </w:numPr>
        <w:spacing w:after="40"/>
      </w:pPr>
      <w:r>
        <w:t xml:space="preserve">Revoke access to all systems on the employee's last day: GitHub, AWS, Vercel, Slack, Notion, Stripe, Linear</w:t>
      </w:r>
    </w:p>
    <w:p>
      <w:pPr>
        <w:pStyle w:val="ListParagraph"/>
        <w:numPr>
          <w:ilvl w:val="0"/>
          <w:numId w:val="1"/>
        </w:numPr>
        <w:spacing w:after="40"/>
      </w:pPr>
      <w:r>
        <w:t xml:space="preserve">Transfer ownership of shared resources: Google Drive files, Notion pages, GitHub repos</w:t>
      </w:r>
    </w:p>
    <w:p>
      <w:pPr>
        <w:pStyle w:val="ListParagraph"/>
        <w:numPr>
          <w:ilvl w:val="0"/>
          <w:numId w:val="1"/>
        </w:numPr>
        <w:spacing w:after="40"/>
      </w:pPr>
      <w:r>
        <w:t xml:space="preserve">Collect and wipe company equipment</w:t>
      </w:r>
    </w:p>
    <w:p>
      <w:pPr>
        <w:pStyle w:val="ListParagraph"/>
        <w:numPr>
          <w:ilvl w:val="0"/>
          <w:numId w:val="1"/>
        </w:numPr>
        <w:spacing w:after="40"/>
      </w:pPr>
      <w:r>
        <w:t xml:space="preserve">Rotate any shared credentials or API keys the employee had access to</w:t>
      </w:r>
    </w:p>
    <w:p>
      <w:pPr>
        <w:pStyle w:val="Heading2"/>
        <w:spacing w:after="100" w:before="240"/>
      </w:pPr>
      <w:r>
        <w:t xml:space="preserve">Procedure</w:t>
      </w:r>
    </w:p>
    <w:p>
      <w:pPr>
        <w:pStyle w:val="Heading3"/>
        <w:spacing w:after="40" w:before="160"/>
      </w:pPr>
      <w:r>
        <w:t xml:space="preserve">Step 1: Initiate the offboarding process</w:t>
      </w:r>
    </w:p>
    <w:p>
      <w:pPr>
        <w:spacing w:after="100"/>
      </w:pPr>
      <w:r>
        <w:t xml:space="preserve">When an employee gives notice or a termination is decided, the Ops Lead creates an offboarding checklist from the Notion template within 24 hours. Determine the last working day, set the offboarding timeline, and notify the direct manager and IT lead. For terminations, coordinate the timeline with the legal advisor (if applicable) and have access revocation ready to execute on the same day as the conversation.</w:t>
      </w:r>
    </w:p>
    <w:p>
      <w:pPr>
        <w:pStyle w:val="ListParagraph"/>
        <w:numPr>
          <w:ilvl w:val="1"/>
          <w:numId w:val="1"/>
        </w:numPr>
        <w:spacing w:after="40"/>
      </w:pPr>
      <w:r>
        <w:t xml:space="preserve">Duplicate the offboarding template in Notion and fill in the employee's details</w:t>
      </w:r>
    </w:p>
    <w:p>
      <w:pPr>
        <w:pStyle w:val="ListParagraph"/>
        <w:numPr>
          <w:ilvl w:val="1"/>
          <w:numId w:val="1"/>
        </w:numPr>
        <w:spacing w:after="40"/>
      </w:pPr>
      <w:r>
        <w:t xml:space="preserve">Confirm the last working day and notice period</w:t>
      </w:r>
    </w:p>
    <w:p>
      <w:pPr>
        <w:pStyle w:val="ListParagraph"/>
        <w:numPr>
          <w:ilvl w:val="1"/>
          <w:numId w:val="1"/>
        </w:numPr>
        <w:spacing w:after="40"/>
      </w:pPr>
      <w:r>
        <w:t xml:space="preserve">Notify the direct manager and IT lead of the departure and timeline</w:t>
      </w:r>
    </w:p>
    <w:p>
      <w:pPr>
        <w:pStyle w:val="ListParagraph"/>
        <w:numPr>
          <w:ilvl w:val="1"/>
          <w:numId w:val="1"/>
        </w:numPr>
        <w:spacing w:after="40"/>
      </w:pPr>
      <w:r>
        <w:t xml:space="preserve">For voluntary departures: start knowledge transfer planning immediately</w:t>
      </w:r>
    </w:p>
    <w:p>
      <w:pPr>
        <w:pStyle w:val="ListParagraph"/>
        <w:numPr>
          <w:ilvl w:val="1"/>
          <w:numId w:val="1"/>
        </w:numPr>
        <w:spacing w:after="40"/>
      </w:pPr>
      <w:r>
        <w:t xml:space="preserve">For terminations: prepare access revocation to execute within hours of the conversation</w:t>
      </w:r>
    </w:p>
    <w:p>
      <w:pPr>
        <w:spacing w:after="100"/>
      </w:pPr>
      <w:r>
        <w:rPr>
          <w:i/>
          <w:iCs/>
          <w:color w:val="B45309"/>
        </w:rPr>
        <w:t xml:space="preserve">Warning: For terminations, access revocation must happen the same day — ideally within the hour. Do not wait until the end of the notice period. Prepare the revocation list in advance so IT can execute it quickly without scrambling.</w:t>
      </w:r>
    </w:p>
    <w:p>
      <w:pPr>
        <w:pStyle w:val="Heading3"/>
        <w:spacing w:after="40" w:before="160"/>
      </w:pPr>
      <w:r>
        <w:t xml:space="preserve">Step 2: Audit all system access</w:t>
      </w:r>
    </w:p>
    <w:p>
      <w:pPr>
        <w:spacing w:after="100"/>
      </w:pPr>
      <w:r>
        <w:t xml:space="preserve">The IT Lead pulls a complete list of every tool and system the departing employee has access to. At a startup, this means checking: GitHub (repos and org access), Slack, Notion, Linear, AWS console and IAM, Vercel, Stripe dashboard, Google Workspace, Gusto/Rippling, any databases, and any third-party SaaS tools. Cross-reference with Rippling if available, but also check manually — at the startup stage, people get added to tools informally.</w:t>
      </w:r>
    </w:p>
    <w:p>
      <w:pPr>
        <w:pStyle w:val="ListParagraph"/>
        <w:numPr>
          <w:ilvl w:val="1"/>
          <w:numId w:val="1"/>
        </w:numPr>
        <w:spacing w:after="40"/>
      </w:pPr>
      <w:r>
        <w:t xml:space="preserve">Pull access list from Rippling/Gusto if available</w:t>
      </w:r>
    </w:p>
    <w:p>
      <w:pPr>
        <w:pStyle w:val="ListParagraph"/>
        <w:numPr>
          <w:ilvl w:val="1"/>
          <w:numId w:val="1"/>
        </w:numPr>
        <w:spacing w:after="40"/>
      </w:pPr>
      <w:r>
        <w:t xml:space="preserve">Manually check: GitHub org members, Slack workspace members, Notion workspace members</w:t>
      </w:r>
    </w:p>
    <w:p>
      <w:pPr>
        <w:pStyle w:val="ListParagraph"/>
        <w:numPr>
          <w:ilvl w:val="1"/>
          <w:numId w:val="1"/>
        </w:numPr>
        <w:spacing w:after="40"/>
      </w:pPr>
      <w:r>
        <w:t xml:space="preserve">Check AWS IAM users and any direct console access</w:t>
      </w:r>
    </w:p>
    <w:p>
      <w:pPr>
        <w:pStyle w:val="ListParagraph"/>
        <w:numPr>
          <w:ilvl w:val="1"/>
          <w:numId w:val="1"/>
        </w:numPr>
        <w:spacing w:after="40"/>
      </w:pPr>
      <w:r>
        <w:t xml:space="preserve">Check Vercel team members and Stripe dashboard access</w:t>
      </w:r>
    </w:p>
    <w:p>
      <w:pPr>
        <w:pStyle w:val="ListParagraph"/>
        <w:numPr>
          <w:ilvl w:val="1"/>
          <w:numId w:val="1"/>
        </w:numPr>
        <w:spacing w:after="40"/>
      </w:pPr>
      <w:r>
        <w:t xml:space="preserve">List any shared credentials, API keys, or service accounts the employee created or uses</w:t>
      </w:r>
    </w:p>
    <w:p>
      <w:pPr>
        <w:pStyle w:val="ListParagraph"/>
        <w:numPr>
          <w:ilvl w:val="1"/>
          <w:numId w:val="1"/>
        </w:numPr>
        <w:spacing w:after="40"/>
      </w:pPr>
      <w:r>
        <w:t xml:space="preserve">Document the full access list in the offboarding Notion page</w:t>
      </w:r>
    </w:p>
    <w:p>
      <w:pPr>
        <w:spacing w:after="100"/>
      </w:pPr>
      <w:r>
        <w:rPr>
          <w:i/>
          <w:iCs/>
          <w:color w:val="1F7A4D"/>
        </w:rPr>
        <w:t xml:space="preserve">Tip: This step often reveals access you did not know the employee had. Use it as an opportunity to audit your overall access management. If you cannot quickly generate a list of who has access to what, that is a sign your access management needs a process.</w:t>
      </w:r>
    </w:p>
    <w:p>
      <w:pPr>
        <w:pStyle w:val="Heading3"/>
        <w:spacing w:after="40" w:before="160"/>
      </w:pPr>
      <w:r>
        <w:t xml:space="preserve">Step 3: Conduct knowledge transfer sessions</w:t>
      </w:r>
    </w:p>
    <w:p>
      <w:pPr>
        <w:spacing w:after="100"/>
      </w:pPr>
      <w:r>
        <w:t xml:space="preserve">The direct manager schedules knowledge transfer sessions during the notice period. For each area the departing employee owns, they meet with the person taking over and walk through: how the process works, where documentation lives, what is undocumented, and any recurring tasks or deadlines. Record these sessions using Loom so the information is captured even if the new owner forgets details later.</w:t>
      </w:r>
    </w:p>
    <w:p>
      <w:pPr>
        <w:pStyle w:val="ListParagraph"/>
        <w:numPr>
          <w:ilvl w:val="1"/>
          <w:numId w:val="1"/>
        </w:numPr>
        <w:spacing w:after="40"/>
      </w:pPr>
      <w:r>
        <w:t xml:space="preserve">List every area the departing employee owns: projects, processes, customer relationships, recurring tasks</w:t>
      </w:r>
    </w:p>
    <w:p>
      <w:pPr>
        <w:pStyle w:val="ListParagraph"/>
        <w:numPr>
          <w:ilvl w:val="1"/>
          <w:numId w:val="1"/>
        </w:numPr>
        <w:spacing w:after="40"/>
      </w:pPr>
      <w:r>
        <w:t xml:space="preserve">Assign a new owner for each area</w:t>
      </w:r>
    </w:p>
    <w:p>
      <w:pPr>
        <w:pStyle w:val="ListParagraph"/>
        <w:numPr>
          <w:ilvl w:val="1"/>
          <w:numId w:val="1"/>
        </w:numPr>
        <w:spacing w:after="40"/>
      </w:pPr>
      <w:r>
        <w:t xml:space="preserve">Schedule 30-60 minute transfer sessions for each major area</w:t>
      </w:r>
    </w:p>
    <w:p>
      <w:pPr>
        <w:pStyle w:val="ListParagraph"/>
        <w:numPr>
          <w:ilvl w:val="1"/>
          <w:numId w:val="1"/>
        </w:numPr>
        <w:spacing w:after="40"/>
      </w:pPr>
      <w:r>
        <w:t xml:space="preserve">Record each session on Loom and store recordings in the relevant Notion page</w:t>
      </w:r>
    </w:p>
    <w:p>
      <w:pPr>
        <w:pStyle w:val="ListParagraph"/>
        <w:numPr>
          <w:ilvl w:val="1"/>
          <w:numId w:val="1"/>
        </w:numPr>
        <w:spacing w:after="40"/>
      </w:pPr>
      <w:r>
        <w:t xml:space="preserve">Have the departing employee update or create documentation for any undocumented processes</w:t>
      </w:r>
    </w:p>
    <w:p>
      <w:pPr>
        <w:pStyle w:val="ListParagraph"/>
        <w:numPr>
          <w:ilvl w:val="1"/>
          <w:numId w:val="1"/>
        </w:numPr>
        <w:spacing w:after="40"/>
      </w:pPr>
      <w:r>
        <w:t xml:space="preserve">Review the transferred knowledge with the new owner before the last day</w:t>
      </w:r>
    </w:p>
    <w:p>
      <w:pPr>
        <w:pStyle w:val="Heading3"/>
        <w:spacing w:after="40" w:before="160"/>
      </w:pPr>
      <w:r>
        <w:t xml:space="preserve">Step 4: Reassign projects and responsibilities</w:t>
      </w:r>
    </w:p>
    <w:p>
      <w:pPr>
        <w:spacing w:after="100"/>
      </w:pPr>
      <w:r>
        <w:t xml:space="preserve">The direct manager reassigns all active work: Linear tickets, ongoing projects, customer accounts, and recurring responsibilities. Update ownership in Linear, reassign Notion pages, and transfer customer relationships in the CRM. Notify affected teammates and customers about the transition. Do not leave any work in limbo — every task and relationship needs a clear new owner.</w:t>
      </w:r>
    </w:p>
    <w:p>
      <w:pPr>
        <w:pStyle w:val="ListParagraph"/>
        <w:numPr>
          <w:ilvl w:val="1"/>
          <w:numId w:val="1"/>
        </w:numPr>
        <w:spacing w:after="40"/>
      </w:pPr>
      <w:r>
        <w:t xml:space="preserve">Reassign all Linear tickets to the appropriate team member</w:t>
      </w:r>
    </w:p>
    <w:p>
      <w:pPr>
        <w:pStyle w:val="ListParagraph"/>
        <w:numPr>
          <w:ilvl w:val="1"/>
          <w:numId w:val="1"/>
        </w:numPr>
        <w:spacing w:after="40"/>
      </w:pPr>
      <w:r>
        <w:t xml:space="preserve">Transfer ownership of Notion pages and Google Drive files</w:t>
      </w:r>
    </w:p>
    <w:p>
      <w:pPr>
        <w:pStyle w:val="ListParagraph"/>
        <w:numPr>
          <w:ilvl w:val="1"/>
          <w:numId w:val="1"/>
        </w:numPr>
        <w:spacing w:after="40"/>
      </w:pPr>
      <w:r>
        <w:t xml:space="preserve">Update customer account ownership in the CRM and notify affected customers</w:t>
      </w:r>
    </w:p>
    <w:p>
      <w:pPr>
        <w:pStyle w:val="ListParagraph"/>
        <w:numPr>
          <w:ilvl w:val="1"/>
          <w:numId w:val="1"/>
        </w:numPr>
        <w:spacing w:after="40"/>
      </w:pPr>
      <w:r>
        <w:t xml:space="preserve">Reassign any on-call rotations or recurring scheduled tasks</w:t>
      </w:r>
    </w:p>
    <w:p>
      <w:pPr>
        <w:pStyle w:val="ListParagraph"/>
        <w:numPr>
          <w:ilvl w:val="1"/>
          <w:numId w:val="1"/>
        </w:numPr>
        <w:spacing w:after="40"/>
      </w:pPr>
      <w:r>
        <w:t xml:space="preserve">Notify the team in Slack about responsibility changes</w:t>
      </w:r>
    </w:p>
    <w:p>
      <w:pPr>
        <w:pStyle w:val="Heading3"/>
        <w:spacing w:after="40" w:before="160"/>
      </w:pPr>
      <w:r>
        <w:t xml:space="preserve">Step 5: Revoke system access on the last day</w:t>
      </w:r>
    </w:p>
    <w:p>
      <w:pPr>
        <w:spacing w:after="100"/>
      </w:pPr>
      <w:r>
        <w:t xml:space="preserve">On the employee's last day, the IT Lead executes the access revocation checklist. Remove the employee from every system identified in the access audit. This must be completed by end of business on the last day — not the next morning, not next week. For startups, this often means manually removing users from 10-15 tools. Consider using Rippling's offboarding automation if available.</w:t>
      </w:r>
    </w:p>
    <w:p>
      <w:pPr>
        <w:pStyle w:val="ListParagraph"/>
        <w:numPr>
          <w:ilvl w:val="1"/>
          <w:numId w:val="1"/>
        </w:numPr>
        <w:spacing w:after="40"/>
      </w:pPr>
      <w:r>
        <w:t xml:space="preserve">Remove from GitHub organization and any team memberships</w:t>
      </w:r>
    </w:p>
    <w:p>
      <w:pPr>
        <w:pStyle w:val="ListParagraph"/>
        <w:numPr>
          <w:ilvl w:val="1"/>
          <w:numId w:val="1"/>
        </w:numPr>
        <w:spacing w:after="40"/>
      </w:pPr>
      <w:r>
        <w:t xml:space="preserve">Deactivate Slack account</w:t>
      </w:r>
    </w:p>
    <w:p>
      <w:pPr>
        <w:pStyle w:val="ListParagraph"/>
        <w:numPr>
          <w:ilvl w:val="1"/>
          <w:numId w:val="1"/>
        </w:numPr>
        <w:spacing w:after="40"/>
      </w:pPr>
      <w:r>
        <w:t xml:space="preserve">Remove from Notion workspace</w:t>
      </w:r>
    </w:p>
    <w:p>
      <w:pPr>
        <w:pStyle w:val="ListParagraph"/>
        <w:numPr>
          <w:ilvl w:val="1"/>
          <w:numId w:val="1"/>
        </w:numPr>
        <w:spacing w:after="40"/>
      </w:pPr>
      <w:r>
        <w:t xml:space="preserve">Deactivate or delete AWS IAM user and revoke console access</w:t>
      </w:r>
    </w:p>
    <w:p>
      <w:pPr>
        <w:pStyle w:val="ListParagraph"/>
        <w:numPr>
          <w:ilvl w:val="1"/>
          <w:numId w:val="1"/>
        </w:numPr>
        <w:spacing w:after="40"/>
      </w:pPr>
      <w:r>
        <w:t xml:space="preserve">Remove from Vercel team</w:t>
      </w:r>
    </w:p>
    <w:p>
      <w:pPr>
        <w:pStyle w:val="ListParagraph"/>
        <w:numPr>
          <w:ilvl w:val="1"/>
          <w:numId w:val="1"/>
        </w:numPr>
        <w:spacing w:after="40"/>
      </w:pPr>
      <w:r>
        <w:t xml:space="preserve">Remove Stripe dashboard access</w:t>
      </w:r>
    </w:p>
    <w:p>
      <w:pPr>
        <w:pStyle w:val="ListParagraph"/>
        <w:numPr>
          <w:ilvl w:val="1"/>
          <w:numId w:val="1"/>
        </w:numPr>
        <w:spacing w:after="40"/>
      </w:pPr>
      <w:r>
        <w:t xml:space="preserve">Deactivate Google Workspace account (after forwarding email if needed)</w:t>
      </w:r>
    </w:p>
    <w:p>
      <w:pPr>
        <w:pStyle w:val="ListParagraph"/>
        <w:numPr>
          <w:ilvl w:val="1"/>
          <w:numId w:val="1"/>
        </w:numPr>
        <w:spacing w:after="40"/>
      </w:pPr>
      <w:r>
        <w:t xml:space="preserve">Remove from Linear workspace</w:t>
      </w:r>
    </w:p>
    <w:p>
      <w:pPr>
        <w:pStyle w:val="ListParagraph"/>
        <w:numPr>
          <w:ilvl w:val="1"/>
          <w:numId w:val="1"/>
        </w:numPr>
        <w:spacing w:after="40"/>
      </w:pPr>
      <w:r>
        <w:t xml:space="preserve">Revoke access to any other SaaS tools on the access list</w:t>
      </w:r>
    </w:p>
    <w:p>
      <w:pPr>
        <w:spacing w:after="100"/>
      </w:pPr>
      <w:r>
        <w:rPr>
          <w:i/>
          <w:iCs/>
          <w:color w:val="B45309"/>
        </w:rPr>
        <w:t xml:space="preserve">Warning: Do not forget shared credentials. If the employee had access to shared passwords, API keys, database connection strings, or service accounts, rotate those credentials. A revoked personal account means nothing if the employee memorized the shared AWS root password.</w:t>
      </w:r>
    </w:p>
    <w:p>
      <w:pPr>
        <w:pStyle w:val="Heading3"/>
        <w:spacing w:after="40" w:before="160"/>
      </w:pPr>
      <w:r>
        <w:t xml:space="preserve">Step 6: Rotate shared credentials and secrets</w:t>
      </w:r>
    </w:p>
    <w:p>
      <w:pPr>
        <w:spacing w:after="100"/>
      </w:pPr>
      <w:r>
        <w:t xml:space="preserve">After access revocation, the IT Lead rotates any shared credentials the departing employee had access to. This includes: shared passwords in the password manager, API keys for third-party services, database connection strings, and any environment variables or secrets stored in GitHub Actions, Vercel, or AWS. At startups, shared credentials are common — this step is where security gaps are closed.</w:t>
      </w:r>
    </w:p>
    <w:p>
      <w:pPr>
        <w:pStyle w:val="ListParagraph"/>
        <w:numPr>
          <w:ilvl w:val="1"/>
          <w:numId w:val="1"/>
        </w:numPr>
        <w:spacing w:after="40"/>
      </w:pPr>
      <w:r>
        <w:t xml:space="preserve">Review the password manager for any shared credentials the employee accessed</w:t>
      </w:r>
    </w:p>
    <w:p>
      <w:pPr>
        <w:pStyle w:val="ListParagraph"/>
        <w:numPr>
          <w:ilvl w:val="1"/>
          <w:numId w:val="1"/>
        </w:numPr>
        <w:spacing w:after="40"/>
      </w:pPr>
      <w:r>
        <w:t xml:space="preserve">Rotate API keys for services the employee integrated or maintained</w:t>
      </w:r>
    </w:p>
    <w:p>
      <w:pPr>
        <w:pStyle w:val="ListParagraph"/>
        <w:numPr>
          <w:ilvl w:val="1"/>
          <w:numId w:val="1"/>
        </w:numPr>
        <w:spacing w:after="40"/>
      </w:pPr>
      <w:r>
        <w:t xml:space="preserve">Update environment variables in Vercel, GitHub Actions, and AWS</w:t>
      </w:r>
    </w:p>
    <w:p>
      <w:pPr>
        <w:pStyle w:val="ListParagraph"/>
        <w:numPr>
          <w:ilvl w:val="1"/>
          <w:numId w:val="1"/>
        </w:numPr>
        <w:spacing w:after="40"/>
      </w:pPr>
      <w:r>
        <w:t xml:space="preserve">Rotate database passwords if the employee had direct database access</w:t>
      </w:r>
    </w:p>
    <w:p>
      <w:pPr>
        <w:pStyle w:val="ListParagraph"/>
        <w:numPr>
          <w:ilvl w:val="1"/>
          <w:numId w:val="1"/>
        </w:numPr>
        <w:spacing w:after="40"/>
      </w:pPr>
      <w:r>
        <w:t xml:space="preserve">Update any service account credentials and notify affected team members</w:t>
      </w:r>
    </w:p>
    <w:p>
      <w:pPr>
        <w:pStyle w:val="Heading3"/>
        <w:spacing w:after="40" w:before="160"/>
      </w:pPr>
      <w:r>
        <w:t xml:space="preserve">Step 7: Collect equipment and process final pay</w:t>
      </w:r>
    </w:p>
    <w:p>
      <w:pPr>
        <w:spacing w:after="100"/>
      </w:pPr>
      <w:r>
        <w:t xml:space="preserve">The Ops Lead coordinates equipment return: laptop, monitors, peripherals, and any other company property. For remote employees, send a prepaid return shipping label. Process the final paycheck including any accrued PTO payout through Gusto or Rippling. Ensure COBRA or benefits continuation notices are sent as required. Keep records of all final payments and equipment returns.</w:t>
      </w:r>
    </w:p>
    <w:p>
      <w:pPr>
        <w:pStyle w:val="ListParagraph"/>
        <w:numPr>
          <w:ilvl w:val="1"/>
          <w:numId w:val="1"/>
        </w:numPr>
        <w:spacing w:after="40"/>
      </w:pPr>
      <w:r>
        <w:t xml:space="preserve">Send a prepaid return label or schedule equipment pickup for remote employees</w:t>
      </w:r>
    </w:p>
    <w:p>
      <w:pPr>
        <w:pStyle w:val="ListParagraph"/>
        <w:numPr>
          <w:ilvl w:val="1"/>
          <w:numId w:val="1"/>
        </w:numPr>
        <w:spacing w:after="40"/>
      </w:pPr>
      <w:r>
        <w:t xml:space="preserve">Collect: laptop, monitors, keyboards, mice, and any other company equipment</w:t>
      </w:r>
    </w:p>
    <w:p>
      <w:pPr>
        <w:pStyle w:val="ListParagraph"/>
        <w:numPr>
          <w:ilvl w:val="1"/>
          <w:numId w:val="1"/>
        </w:numPr>
        <w:spacing w:after="40"/>
      </w:pPr>
      <w:r>
        <w:t xml:space="preserve">Wipe the returned laptop and update the equipment log</w:t>
      </w:r>
    </w:p>
    <w:p>
      <w:pPr>
        <w:pStyle w:val="ListParagraph"/>
        <w:numPr>
          <w:ilvl w:val="1"/>
          <w:numId w:val="1"/>
        </w:numPr>
        <w:spacing w:after="40"/>
      </w:pPr>
      <w:r>
        <w:t xml:space="preserve">Process final paycheck with PTO payout in Gusto or Rippling</w:t>
      </w:r>
    </w:p>
    <w:p>
      <w:pPr>
        <w:pStyle w:val="ListParagraph"/>
        <w:numPr>
          <w:ilvl w:val="1"/>
          <w:numId w:val="1"/>
        </w:numPr>
        <w:spacing w:after="40"/>
      </w:pPr>
      <w:r>
        <w:t xml:space="preserve">Send COBRA or benefits continuation notification as required</w:t>
      </w:r>
    </w:p>
    <w:p>
      <w:pPr>
        <w:pStyle w:val="ListParagraph"/>
        <w:numPr>
          <w:ilvl w:val="1"/>
          <w:numId w:val="1"/>
        </w:numPr>
        <w:spacing w:after="40"/>
      </w:pPr>
      <w:r>
        <w:t xml:space="preserve">File the final payroll records</w:t>
      </w:r>
    </w:p>
    <w:p>
      <w:pPr>
        <w:pStyle w:val="Heading3"/>
        <w:spacing w:after="40" w:before="160"/>
      </w:pPr>
      <w:r>
        <w:t xml:space="preserve">Step 8: Conduct the exit interview and close out</w:t>
      </w:r>
    </w:p>
    <w:p>
      <w:pPr>
        <w:spacing w:after="100"/>
      </w:pPr>
      <w:r>
        <w:t xml:space="preserve">The Ops Lead conducts a 30-minute exit interview to understand why the employee is leaving and what the company can improve. This is not a formality — at a startup, every departure carries signal about culture, compensation, growth opportunities, or management. Document the feedback and share themes with the leadership team. Close out the offboarding checklist in Notion and archive the employee's records.</w:t>
      </w:r>
    </w:p>
    <w:p>
      <w:pPr>
        <w:pStyle w:val="ListParagraph"/>
        <w:numPr>
          <w:ilvl w:val="1"/>
          <w:numId w:val="1"/>
        </w:numPr>
        <w:spacing w:after="40"/>
      </w:pPr>
      <w:r>
        <w:t xml:space="preserve">Ask: Why are you leaving? What would have kept you? What could we do better?</w:t>
      </w:r>
    </w:p>
    <w:p>
      <w:pPr>
        <w:pStyle w:val="ListParagraph"/>
        <w:numPr>
          <w:ilvl w:val="1"/>
          <w:numId w:val="1"/>
        </w:numPr>
        <w:spacing w:after="40"/>
      </w:pPr>
      <w:r>
        <w:t xml:space="preserve">Ask about their experience with management, team culture, and growth opportunities</w:t>
      </w:r>
    </w:p>
    <w:p>
      <w:pPr>
        <w:pStyle w:val="ListParagraph"/>
        <w:numPr>
          <w:ilvl w:val="1"/>
          <w:numId w:val="1"/>
        </w:numPr>
        <w:spacing w:after="40"/>
      </w:pPr>
      <w:r>
        <w:t xml:space="preserve">Document the feedback in the offboarding Notion page — anonymize before sharing broadly</w:t>
      </w:r>
    </w:p>
    <w:p>
      <w:pPr>
        <w:pStyle w:val="ListParagraph"/>
        <w:numPr>
          <w:ilvl w:val="1"/>
          <w:numId w:val="1"/>
        </w:numPr>
        <w:spacing w:after="40"/>
      </w:pPr>
      <w:r>
        <w:t xml:space="preserve">Share themes with the leadership team in the next team meeting</w:t>
      </w:r>
    </w:p>
    <w:p>
      <w:pPr>
        <w:pStyle w:val="ListParagraph"/>
        <w:numPr>
          <w:ilvl w:val="1"/>
          <w:numId w:val="1"/>
        </w:numPr>
        <w:spacing w:after="40"/>
      </w:pPr>
      <w:r>
        <w:t xml:space="preserve">Mark the offboarding checklist as complete in Notion</w:t>
      </w:r>
    </w:p>
    <w:p>
      <w:pPr>
        <w:pStyle w:val="ListParagraph"/>
        <w:numPr>
          <w:ilvl w:val="1"/>
          <w:numId w:val="1"/>
        </w:numPr>
        <w:spacing w:after="40"/>
      </w:pPr>
      <w:r>
        <w:t xml:space="preserve">Archive the employee record in Gusto/Rippling</w:t>
      </w:r>
    </w:p>
    <w:p>
      <w:pPr>
        <w:spacing w:after="100"/>
      </w:pPr>
      <w:r>
        <w:rPr>
          <w:i/>
          <w:iCs/>
          <w:color w:val="1F7A4D"/>
        </w:rPr>
        <w:t xml:space="preserve">Tip: Exit interviews are most honest when conducted by someone other than the direct manager. If the Ops Lead is too close to the team, consider having a co-founder or board advisor conduct the interview. People leaving have nothing to lose and will tell you things current employees will not.</w:t>
      </w:r>
    </w:p>
    <w:p>
      <w:pPr>
        <w:pStyle w:val="Heading2"/>
        <w:spacing w:after="100" w:before="240"/>
      </w:pPr>
      <w:r>
        <w:t xml:space="preserve">Completion Checklist</w:t>
      </w:r>
    </w:p>
    <w:p>
      <w:pPr>
        <w:spacing w:after="40"/>
      </w:pPr>
      <w:r>
        <w:t xml:space="preserve">☐  Offboarding checklist created in Notion within 24 hours of notice</w:t>
      </w:r>
    </w:p>
    <w:p>
      <w:pPr>
        <w:spacing w:after="40"/>
      </w:pPr>
      <w:r>
        <w:t xml:space="preserve">☐  Full system access audit completed</w:t>
      </w:r>
    </w:p>
    <w:p>
      <w:pPr>
        <w:spacing w:after="40"/>
      </w:pPr>
      <w:r>
        <w:t xml:space="preserve">☐  Knowledge transfer sessions scheduled and completed for each area</w:t>
      </w:r>
    </w:p>
    <w:p>
      <w:pPr>
        <w:spacing w:after="40"/>
      </w:pPr>
      <w:r>
        <w:t xml:space="preserve">☐  All Loom recordings of transfer sessions stored in Notion</w:t>
      </w:r>
    </w:p>
    <w:p>
      <w:pPr>
        <w:spacing w:after="40"/>
      </w:pPr>
      <w:r>
        <w:t xml:space="preserve">☐  Active projects and Linear tickets reassigned to new owners</w:t>
      </w:r>
    </w:p>
    <w:p>
      <w:pPr>
        <w:spacing w:after="40"/>
      </w:pPr>
      <w:r>
        <w:t xml:space="preserve">☐  Customer relationships transferred and customers notified</w:t>
      </w:r>
    </w:p>
    <w:p>
      <w:pPr>
        <w:spacing w:after="40"/>
      </w:pPr>
      <w:r>
        <w:t xml:space="preserve">☐  All system access revoked on the last day</w:t>
      </w:r>
    </w:p>
    <w:p>
      <w:pPr>
        <w:spacing w:after="40"/>
      </w:pPr>
      <w:r>
        <w:t xml:space="preserve">☐  Shared credentials and API keys rotated</w:t>
      </w:r>
    </w:p>
    <w:p>
      <w:pPr>
        <w:spacing w:after="40"/>
      </w:pPr>
      <w:r>
        <w:t xml:space="preserve">☐  Company equipment collected and wiped</w:t>
      </w:r>
    </w:p>
    <w:p>
      <w:pPr>
        <w:spacing w:after="40"/>
      </w:pPr>
      <w:r>
        <w:t xml:space="preserve">☐  Final paycheck and PTO payout processed</w:t>
      </w:r>
    </w:p>
    <w:p>
      <w:pPr>
        <w:spacing w:after="40"/>
      </w:pPr>
      <w:r>
        <w:t xml:space="preserve">☐  COBRA or benefits continuation notice sent</w:t>
      </w:r>
    </w:p>
    <w:p>
      <w:pPr>
        <w:spacing w:after="40"/>
      </w:pPr>
      <w:r>
        <w:t xml:space="preserve">☐  Exit interview conducted and feedback documented</w:t>
      </w:r>
    </w:p>
    <w:p>
      <w:pPr>
        <w:spacing w:after="40"/>
      </w:pPr>
      <w:r>
        <w:t xml:space="preserve">☐  Offboarding checklist marked complete and archived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Access revocation completion time</w:t>
            </w:r>
          </w:p>
        </w:tc>
        <w:tc>
          <w:tcPr>
            <w:tcMar>
              <w:top w:type="dxa" w:w="60"/>
              <w:left w:type="dxa" w:w="120"/>
              <w:bottom w:type="dxa" w:w="60"/>
              <w:right w:type="dxa" w:w="120"/>
            </w:tcMar>
          </w:tcPr>
          <w:p>
            <w:r>
              <w:rPr>
                <w:b w:val="false"/>
                <w:bCs w:val="false"/>
              </w:rPr>
              <w:t xml:space="preserve">100% of access revoked by end of last working day</w:t>
            </w:r>
          </w:p>
        </w:tc>
      </w:tr>
      <w:tr>
        <w:trPr>
          <w:tblHeader w:val="false"/>
        </w:trPr>
        <w:tc>
          <w:tcPr>
            <w:tcMar>
              <w:top w:type="dxa" w:w="60"/>
              <w:left w:type="dxa" w:w="120"/>
              <w:bottom w:type="dxa" w:w="60"/>
              <w:right w:type="dxa" w:w="120"/>
            </w:tcMar>
          </w:tcPr>
          <w:p>
            <w:r>
              <w:rPr>
                <w:b w:val="false"/>
                <w:bCs w:val="false"/>
              </w:rPr>
              <w:t xml:space="preserve">Knowledge transfer completion rate</w:t>
            </w:r>
          </w:p>
        </w:tc>
        <w:tc>
          <w:tcPr>
            <w:tcMar>
              <w:top w:type="dxa" w:w="60"/>
              <w:left w:type="dxa" w:w="120"/>
              <w:bottom w:type="dxa" w:w="60"/>
              <w:right w:type="dxa" w:w="120"/>
            </w:tcMar>
          </w:tcPr>
          <w:p>
            <w:r>
              <w:rPr>
                <w:b w:val="false"/>
                <w:bCs w:val="false"/>
              </w:rPr>
              <w:t xml:space="preserve">100% of owned areas transferred with documentation</w:t>
            </w:r>
          </w:p>
        </w:tc>
      </w:tr>
      <w:tr>
        <w:trPr>
          <w:tblHeader w:val="false"/>
        </w:trPr>
        <w:tc>
          <w:tcPr>
            <w:tcMar>
              <w:top w:type="dxa" w:w="60"/>
              <w:left w:type="dxa" w:w="120"/>
              <w:bottom w:type="dxa" w:w="60"/>
              <w:right w:type="dxa" w:w="120"/>
            </w:tcMar>
          </w:tcPr>
          <w:p>
            <w:r>
              <w:rPr>
                <w:b w:val="false"/>
                <w:bCs w:val="false"/>
              </w:rPr>
              <w:t xml:space="preserve">Equipment return rate</w:t>
            </w:r>
          </w:p>
        </w:tc>
        <w:tc>
          <w:tcPr>
            <w:tcMar>
              <w:top w:type="dxa" w:w="60"/>
              <w:left w:type="dxa" w:w="120"/>
              <w:bottom w:type="dxa" w:w="60"/>
              <w:right w:type="dxa" w:w="120"/>
            </w:tcMar>
          </w:tcPr>
          <w:p>
            <w:r>
              <w:rPr>
                <w:b w:val="false"/>
                <w:bCs w:val="false"/>
              </w:rPr>
              <w:t xml:space="preserve">100% of equipment returned within 10 business days</w:t>
            </w:r>
          </w:p>
        </w:tc>
      </w:tr>
      <w:tr>
        <w:trPr>
          <w:tblHeader w:val="false"/>
        </w:trPr>
        <w:tc>
          <w:tcPr>
            <w:tcMar>
              <w:top w:type="dxa" w:w="60"/>
              <w:left w:type="dxa" w:w="120"/>
              <w:bottom w:type="dxa" w:w="60"/>
              <w:right w:type="dxa" w:w="120"/>
            </w:tcMar>
          </w:tcPr>
          <w:p>
            <w:r>
              <w:rPr>
                <w:b w:val="false"/>
                <w:bCs w:val="false"/>
              </w:rPr>
              <w:t xml:space="preserve">Exit interview completion rate</w:t>
            </w:r>
          </w:p>
        </w:tc>
        <w:tc>
          <w:tcPr>
            <w:tcMar>
              <w:top w:type="dxa" w:w="60"/>
              <w:left w:type="dxa" w:w="120"/>
              <w:bottom w:type="dxa" w:w="60"/>
              <w:right w:type="dxa" w:w="120"/>
            </w:tcMar>
          </w:tcPr>
          <w:p>
            <w:r>
              <w:rPr>
                <w:b w:val="false"/>
                <w:bCs w:val="false"/>
              </w:rPr>
              <w:t xml:space="preserve">90% or higher for voluntary departures</w:t>
            </w:r>
          </w:p>
        </w:tc>
      </w:tr>
    </w:tbl>
    <w:p>
      <w:pPr>
        <w:pStyle w:val="Heading2"/>
        <w:spacing w:after="100" w:before="240"/>
      </w:pPr>
      <w:r>
        <w:t xml:space="preserve">Revision Schedule</w:t>
      </w:r>
    </w:p>
    <w:p>
      <w:pPr>
        <w:spacing w:after="100"/>
      </w:pPr>
      <w:r>
        <w:t xml:space="preserve">After every 3 departures, or semi-annually. Update immediately when the company adds new tools to the tech stack or changes its HR platform.</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Startups Offboarding Standard Operating Procedure Template</dc:title>
  <dc:creator>Glyde</dc:creator>
  <dc:description>Free employee offboarding SOP template for startups. Access revocation, knowledge transfer, equipment return, and exit process for fast-growing teams.</dc:description>
  <cp:lastModifiedBy>Un-named</cp:lastModifiedBy>
  <cp:revision>1</cp:revision>
  <dcterms:created xsi:type="dcterms:W3CDTF">2026-07-22T08:34:36.005Z</dcterms:created>
  <dcterms:modified xsi:type="dcterms:W3CDTF">2026-07-22T08:34:36.005Z</dcterms:modified>
</cp:coreProperties>
</file>

<file path=docProps/custom.xml><?xml version="1.0" encoding="utf-8"?>
<Properties xmlns="http://schemas.openxmlformats.org/officeDocument/2006/custom-properties" xmlns:vt="http://schemas.openxmlformats.org/officeDocument/2006/docPropsVTypes"/>
</file>